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8D" w:rsidRPr="005B74BF" w:rsidRDefault="000D3079" w:rsidP="00EA35F5">
      <w:pPr>
        <w:pageBreakBefore/>
        <w:jc w:val="center"/>
        <w:rPr>
          <w:rFonts w:ascii="Verdana" w:hAnsi="Verdana" w:cs="Arial"/>
          <w:b/>
          <w:caps/>
          <w:noProof/>
          <w:color w:val="244BAE"/>
          <w:sz w:val="32"/>
          <w:szCs w:val="32"/>
          <w:lang w:val="en-US"/>
        </w:rPr>
      </w:pPr>
      <w:r w:rsidRPr="00F914AC">
        <w:rPr>
          <w:rFonts w:ascii="Arial" w:hAnsi="Arial" w:cs="Arial"/>
          <w:b/>
          <w:caps/>
          <w:noProof/>
          <w:color w:val="244BAE"/>
          <w:sz w:val="28"/>
          <w:szCs w:val="32"/>
          <w:lang w:val="en-US"/>
        </w:rPr>
        <w:br/>
      </w:r>
      <w:r w:rsidR="00EB0797" w:rsidRPr="005B74BF">
        <w:rPr>
          <w:rFonts w:ascii="Verdana" w:hAnsi="Verdana" w:cs="Arial"/>
          <w:b/>
          <w:caps/>
          <w:noProof/>
          <w:color w:val="244BAE"/>
          <w:sz w:val="32"/>
          <w:szCs w:val="32"/>
          <w:lang w:val="en-US"/>
        </w:rPr>
        <w:t xml:space="preserve">oktatói </w:t>
      </w:r>
      <w:r w:rsidR="00A8778D" w:rsidRPr="005B74BF">
        <w:rPr>
          <w:rFonts w:ascii="Verdana" w:hAnsi="Verdana" w:cs="Arial"/>
          <w:b/>
          <w:caps/>
          <w:noProof/>
          <w:color w:val="244BAE"/>
          <w:sz w:val="32"/>
          <w:szCs w:val="32"/>
          <w:lang w:val="en-US"/>
        </w:rPr>
        <w:t>JELENLÉTI ÍV</w:t>
      </w:r>
    </w:p>
    <w:p w:rsidR="00A8778D" w:rsidRPr="005B74BF" w:rsidRDefault="00A8778D" w:rsidP="00A8778D">
      <w:pPr>
        <w:rPr>
          <w:rFonts w:ascii="Verdana" w:hAnsi="Verdana" w:cs="Arial"/>
          <w:sz w:val="28"/>
          <w:szCs w:val="28"/>
        </w:rPr>
      </w:pPr>
    </w:p>
    <w:p w:rsidR="005A5976" w:rsidRPr="005B74BF" w:rsidRDefault="00363852" w:rsidP="005A5976">
      <w:pPr>
        <w:widowControl/>
        <w:adjustRightInd/>
        <w:jc w:val="center"/>
        <w:rPr>
          <w:rFonts w:ascii="Verdana" w:eastAsia="Times New Roman" w:hAnsi="Verdana" w:cs="Arial"/>
          <w:b/>
          <w:caps/>
          <w:color w:val="404040" w:themeColor="text1" w:themeTint="BF"/>
          <w:sz w:val="28"/>
          <w:szCs w:val="28"/>
          <w:lang w:eastAsia="en-US"/>
        </w:rPr>
      </w:pPr>
      <w:r w:rsidRPr="005B74BF">
        <w:rPr>
          <w:rFonts w:ascii="Verdana" w:hAnsi="Verdana" w:cs="Arial"/>
          <w:b/>
          <w:caps/>
          <w:color w:val="404040" w:themeColor="text1" w:themeTint="BF"/>
          <w:sz w:val="28"/>
          <w:szCs w:val="28"/>
        </w:rPr>
        <w:t>„</w:t>
      </w:r>
      <w:r w:rsidR="009B66C5" w:rsidRPr="005B74BF">
        <w:rPr>
          <w:rFonts w:ascii="Verdana" w:hAnsi="Verdana" w:cs="Arial"/>
          <w:b/>
          <w:caps/>
          <w:color w:val="404040" w:themeColor="text1" w:themeTint="BF"/>
          <w:sz w:val="28"/>
          <w:szCs w:val="28"/>
          <w:highlight w:val="yellow"/>
        </w:rPr>
        <w:t>képzés címe</w:t>
      </w:r>
      <w:r w:rsidR="005D6718" w:rsidRPr="005B74BF">
        <w:rPr>
          <w:rFonts w:ascii="Verdana" w:hAnsi="Verdana" w:cs="Arial"/>
          <w:b/>
          <w:caps/>
          <w:color w:val="404040" w:themeColor="text1" w:themeTint="BF"/>
          <w:sz w:val="28"/>
          <w:szCs w:val="28"/>
        </w:rPr>
        <w:t>”</w:t>
      </w:r>
    </w:p>
    <w:p w:rsidR="00CA09B6" w:rsidRPr="005B74BF" w:rsidRDefault="00CA09B6" w:rsidP="005A5976">
      <w:pPr>
        <w:widowControl/>
        <w:adjustRightInd/>
        <w:jc w:val="center"/>
        <w:rPr>
          <w:rFonts w:ascii="Verdana" w:eastAsia="Times New Roman" w:hAnsi="Verdana" w:cs="Arial"/>
          <w:b/>
          <w:color w:val="404040" w:themeColor="text1" w:themeTint="BF"/>
          <w:lang w:eastAsia="en-US"/>
        </w:rPr>
      </w:pPr>
    </w:p>
    <w:p w:rsidR="001E28FE" w:rsidRPr="005B74BF" w:rsidRDefault="00CA09B6" w:rsidP="007A4AE9">
      <w:pPr>
        <w:widowControl/>
        <w:adjustRightInd/>
        <w:spacing w:line="276" w:lineRule="auto"/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</w:pPr>
      <w:proofErr w:type="gramStart"/>
      <w:r w:rsidRPr="005B74BF"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  <w:t>D</w:t>
      </w:r>
      <w:r w:rsidR="001E28FE" w:rsidRPr="005B74BF"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  <w:t>átum</w:t>
      </w:r>
      <w:proofErr w:type="gramEnd"/>
      <w:r w:rsidR="001E28FE" w:rsidRPr="005B74BF"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  <w:t xml:space="preserve">, időpont: </w:t>
      </w:r>
    </w:p>
    <w:p w:rsidR="00300185" w:rsidRPr="005B74BF" w:rsidRDefault="00CA09B6" w:rsidP="007A4AE9">
      <w:pPr>
        <w:widowControl/>
        <w:autoSpaceDN/>
        <w:adjustRightInd/>
        <w:spacing w:line="276" w:lineRule="auto"/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</w:pPr>
      <w:r w:rsidRPr="005B74BF"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  <w:t>Helyszín</w:t>
      </w:r>
      <w:r w:rsidR="001E28FE" w:rsidRPr="005B74BF"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  <w:t>:</w:t>
      </w:r>
      <w:r w:rsidR="00287868" w:rsidRPr="005B74BF"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  <w:t xml:space="preserve"> </w:t>
      </w:r>
    </w:p>
    <w:p w:rsidR="001E28FE" w:rsidRPr="005B74BF" w:rsidRDefault="00CF2737" w:rsidP="007A4AE9">
      <w:pPr>
        <w:widowControl/>
        <w:adjustRightInd/>
        <w:spacing w:line="276" w:lineRule="auto"/>
        <w:outlineLvl w:val="1"/>
        <w:rPr>
          <w:rFonts w:ascii="Verdana" w:eastAsia="Times New Roman" w:hAnsi="Verdana" w:cs="Arial"/>
          <w:b/>
          <w:i/>
          <w:caps/>
          <w:color w:val="404040" w:themeColor="text1" w:themeTint="BF"/>
          <w:sz w:val="20"/>
          <w:szCs w:val="20"/>
          <w:lang w:eastAsia="en-US"/>
        </w:rPr>
      </w:pPr>
      <w:r w:rsidRPr="005B74BF"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  <w:t>S</w:t>
      </w:r>
      <w:r w:rsidR="00CA09B6" w:rsidRPr="005B74BF"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  <w:t xml:space="preserve">zervező neve: </w:t>
      </w:r>
    </w:p>
    <w:p w:rsidR="00593DBB" w:rsidRPr="005B74BF" w:rsidRDefault="00593DBB" w:rsidP="00A8778D">
      <w:pPr>
        <w:rPr>
          <w:rFonts w:ascii="Verdana" w:hAnsi="Verdana" w:cs="Arial"/>
          <w:color w:val="404040" w:themeColor="text1" w:themeTint="BF"/>
        </w:rPr>
      </w:pPr>
    </w:p>
    <w:p w:rsidR="00F726E6" w:rsidRPr="005B74BF" w:rsidRDefault="00F726E6" w:rsidP="00A02AC0">
      <w:pPr>
        <w:pStyle w:val="Listaszerbekezds"/>
        <w:rPr>
          <w:rFonts w:ascii="Verdana" w:eastAsia="Times New Roman" w:hAnsi="Verdana" w:cs="Arial"/>
          <w:b/>
          <w:caps/>
          <w:color w:val="404040" w:themeColor="text1" w:themeTint="BF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1112"/>
        <w:tblW w:w="1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7371"/>
        <w:gridCol w:w="3697"/>
        <w:gridCol w:w="3969"/>
      </w:tblGrid>
      <w:tr w:rsidR="00AD1853" w:rsidRPr="005B74BF" w:rsidTr="00AD1853">
        <w:trPr>
          <w:cantSplit/>
          <w:trHeight w:val="31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1853" w:rsidRPr="005B74BF" w:rsidRDefault="00AD1853" w:rsidP="00AD1853">
            <w:pPr>
              <w:pStyle w:val="TableContents"/>
              <w:spacing w:line="276" w:lineRule="auto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D1853" w:rsidRPr="005B74BF" w:rsidRDefault="00AD1853" w:rsidP="00AD1853">
            <w:pPr>
              <w:pStyle w:val="TableContents"/>
              <w:spacing w:line="276" w:lineRule="auto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</w:rPr>
            </w:pPr>
            <w:r w:rsidRPr="005B74BF">
              <w:rPr>
                <w:rFonts w:ascii="Verdana" w:hAnsi="Verdana" w:cs="Arial"/>
                <w:b/>
                <w:color w:val="404040" w:themeColor="text1" w:themeTint="BF"/>
                <w:sz w:val="20"/>
              </w:rPr>
              <w:t>Név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D1853" w:rsidRPr="005B74BF" w:rsidRDefault="00AD1853" w:rsidP="00AD1853">
            <w:pPr>
              <w:pStyle w:val="TableContents"/>
              <w:spacing w:line="276" w:lineRule="auto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</w:rPr>
            </w:pPr>
            <w:r w:rsidRPr="005B74BF">
              <w:rPr>
                <w:rFonts w:ascii="Verdana" w:hAnsi="Verdana" w:cs="Arial"/>
                <w:b/>
                <w:color w:val="404040" w:themeColor="text1" w:themeTint="BF"/>
                <w:sz w:val="20"/>
              </w:rPr>
              <w:t>Szervezet neve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1853" w:rsidRPr="005B74BF" w:rsidRDefault="00AD1853" w:rsidP="00AD1853">
            <w:pPr>
              <w:pStyle w:val="TableContents"/>
              <w:spacing w:line="276" w:lineRule="auto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</w:rPr>
            </w:pPr>
            <w:r w:rsidRPr="005B74BF">
              <w:rPr>
                <w:rFonts w:ascii="Verdana" w:hAnsi="Verdana" w:cs="Arial"/>
                <w:b/>
                <w:color w:val="404040" w:themeColor="text1" w:themeTint="BF"/>
                <w:sz w:val="20"/>
              </w:rPr>
              <w:t>Elérhetőség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D1853" w:rsidRPr="005B74BF" w:rsidRDefault="00AD1853" w:rsidP="00AD1853">
            <w:pPr>
              <w:pStyle w:val="TableContents"/>
              <w:spacing w:line="276" w:lineRule="auto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</w:rPr>
            </w:pPr>
            <w:r w:rsidRPr="005B74BF">
              <w:rPr>
                <w:rFonts w:ascii="Verdana" w:hAnsi="Verdana" w:cs="Arial"/>
                <w:b/>
                <w:color w:val="404040" w:themeColor="text1" w:themeTint="BF"/>
                <w:sz w:val="20"/>
              </w:rPr>
              <w:t>Aláírás</w:t>
            </w:r>
          </w:p>
        </w:tc>
      </w:tr>
      <w:tr w:rsidR="00AD1853" w:rsidRPr="005B74BF" w:rsidTr="00AD1853">
        <w:trPr>
          <w:cantSplit/>
          <w:trHeight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53" w:rsidRPr="005B74BF" w:rsidRDefault="00AD1853" w:rsidP="00AD185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853" w:rsidRPr="005B74BF" w:rsidRDefault="00AD1853" w:rsidP="00AD1853">
            <w:pPr>
              <w:widowControl/>
              <w:autoSpaceDN/>
              <w:adjustRightInd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53" w:rsidRPr="005B74BF" w:rsidRDefault="00AD1853" w:rsidP="00AD1853">
            <w:pPr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853" w:rsidRPr="005B74BF" w:rsidRDefault="00AD1853" w:rsidP="00AD185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853" w:rsidRPr="005B74BF" w:rsidRDefault="00AD1853" w:rsidP="00AD1853">
            <w:pPr>
              <w:rPr>
                <w:rFonts w:ascii="Verdana" w:hAnsi="Verdana" w:cs="Arial"/>
                <w:color w:val="404040"/>
                <w:sz w:val="20"/>
                <w:szCs w:val="20"/>
              </w:rPr>
            </w:pPr>
          </w:p>
        </w:tc>
      </w:tr>
      <w:tr w:rsidR="00AD1853" w:rsidRPr="005B74BF" w:rsidTr="00AD1853">
        <w:trPr>
          <w:cantSplit/>
          <w:trHeight w:val="1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53" w:rsidRPr="005B74BF" w:rsidRDefault="00AD1853" w:rsidP="00AD1853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853" w:rsidRPr="005B74BF" w:rsidRDefault="00AD1853" w:rsidP="00AD185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53" w:rsidRPr="005B74BF" w:rsidRDefault="00AD1853" w:rsidP="00AD1853">
            <w:pPr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853" w:rsidRPr="005B74BF" w:rsidRDefault="00AD1853" w:rsidP="00AD185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853" w:rsidRPr="005B74BF" w:rsidRDefault="00AD1853" w:rsidP="00AD1853">
            <w:pPr>
              <w:rPr>
                <w:rFonts w:ascii="Verdana" w:hAnsi="Verdana" w:cs="Arial"/>
                <w:color w:val="404040"/>
                <w:sz w:val="20"/>
                <w:szCs w:val="20"/>
              </w:rPr>
            </w:pPr>
          </w:p>
        </w:tc>
      </w:tr>
    </w:tbl>
    <w:p w:rsidR="00EA35F5" w:rsidRPr="005B74BF" w:rsidRDefault="00EA35F5" w:rsidP="00607F00">
      <w:pPr>
        <w:rPr>
          <w:rFonts w:ascii="Verdana" w:hAnsi="Verdana" w:cs="Arial"/>
          <w:color w:val="404040" w:themeColor="text1" w:themeTint="BF"/>
        </w:rPr>
      </w:pPr>
    </w:p>
    <w:sectPr w:rsidR="00EA35F5" w:rsidRPr="005B74BF" w:rsidSect="007A4AE9">
      <w:headerReference w:type="default" r:id="rId8"/>
      <w:footerReference w:type="default" r:id="rId9"/>
      <w:pgSz w:w="23814" w:h="16839" w:orient="landscape" w:code="8"/>
      <w:pgMar w:top="1418" w:right="1560" w:bottom="1418" w:left="1418" w:header="426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32" w:rsidRDefault="00E52832" w:rsidP="00E20908">
      <w:r>
        <w:separator/>
      </w:r>
    </w:p>
  </w:endnote>
  <w:endnote w:type="continuationSeparator" w:id="0">
    <w:p w:rsidR="00E52832" w:rsidRDefault="00E52832" w:rsidP="00E2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0D" w:rsidRPr="007A4AE9" w:rsidRDefault="00006B9C" w:rsidP="00006B9C">
    <w:pPr>
      <w:tabs>
        <w:tab w:val="center" w:pos="0"/>
        <w:tab w:val="right" w:pos="9072"/>
      </w:tabs>
      <w:rPr>
        <w:rFonts w:ascii="Verdana" w:hAnsi="Verdana" w:cs="Arial"/>
        <w:b/>
        <w:caps/>
        <w:color w:val="808080" w:themeColor="background1" w:themeShade="80"/>
        <w:sz w:val="18"/>
        <w:szCs w:val="18"/>
      </w:rPr>
    </w:pPr>
    <w:r w:rsidRPr="007A4AE9">
      <w:rPr>
        <w:rFonts w:ascii="Verdana" w:hAnsi="Verdana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8240" behindDoc="1" locked="0" layoutInCell="1" allowOverlap="1" wp14:anchorId="22E91DC5" wp14:editId="6427D5D2">
          <wp:simplePos x="0" y="0"/>
          <wp:positionH relativeFrom="column">
            <wp:posOffset>8806815</wp:posOffset>
          </wp:positionH>
          <wp:positionV relativeFrom="paragraph">
            <wp:posOffset>-3251200</wp:posOffset>
          </wp:positionV>
          <wp:extent cx="5542915" cy="3829685"/>
          <wp:effectExtent l="0" t="0" r="635" b="0"/>
          <wp:wrapTight wrapText="bothSides">
            <wp:wrapPolygon edited="0">
              <wp:start x="15070" y="1289"/>
              <wp:lineTo x="13659" y="1612"/>
              <wp:lineTo x="9948" y="2794"/>
              <wp:lineTo x="9948" y="3223"/>
              <wp:lineTo x="8908" y="3975"/>
              <wp:lineTo x="7869" y="4942"/>
              <wp:lineTo x="6310" y="6662"/>
              <wp:lineTo x="5122" y="8381"/>
              <wp:lineTo x="3415" y="11819"/>
              <wp:lineTo x="2821" y="13538"/>
              <wp:lineTo x="2376" y="15257"/>
              <wp:lineTo x="2079" y="16976"/>
              <wp:lineTo x="1707" y="20415"/>
              <wp:lineTo x="1633" y="21489"/>
              <wp:lineTo x="21528" y="21489"/>
              <wp:lineTo x="21528" y="2794"/>
              <wp:lineTo x="17816" y="1612"/>
              <wp:lineTo x="16406" y="1289"/>
              <wp:lineTo x="15070" y="1289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15" cy="3829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853">
      <w:rPr>
        <w:rFonts w:ascii="Verdana" w:hAnsi="Verdana" w:cs="Arial"/>
        <w:b/>
        <w:caps/>
        <w:noProof/>
        <w:color w:val="808080" w:themeColor="background1" w:themeShade="80"/>
        <w:sz w:val="18"/>
        <w:szCs w:val="18"/>
      </w:rPr>
      <w:drawing>
        <wp:inline distT="0" distB="0" distL="0" distR="0" wp14:anchorId="2EC4201C">
          <wp:extent cx="749935" cy="27432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35F5" w:rsidRDefault="00EA35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32" w:rsidRDefault="00E52832" w:rsidP="00E20908">
      <w:r>
        <w:separator/>
      </w:r>
    </w:p>
  </w:footnote>
  <w:footnote w:type="continuationSeparator" w:id="0">
    <w:p w:rsidR="00E52832" w:rsidRDefault="00E52832" w:rsidP="00E2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E9" w:rsidRDefault="007A4AE9" w:rsidP="00A13832">
    <w:pPr>
      <w:tabs>
        <w:tab w:val="left" w:pos="142"/>
        <w:tab w:val="center" w:pos="4536"/>
        <w:tab w:val="right" w:pos="9072"/>
      </w:tabs>
      <w:ind w:left="-851"/>
      <w:rPr>
        <w:rFonts w:ascii="Arial" w:hAnsi="Arial" w:cs="Arial"/>
        <w:b/>
        <w:caps/>
        <w:color w:val="404040" w:themeColor="text1" w:themeTint="BF"/>
        <w:sz w:val="20"/>
      </w:rPr>
    </w:pPr>
  </w:p>
  <w:p w:rsidR="007A4AE9" w:rsidRDefault="007A4AE9" w:rsidP="00A13832">
    <w:pPr>
      <w:tabs>
        <w:tab w:val="left" w:pos="142"/>
        <w:tab w:val="center" w:pos="4536"/>
        <w:tab w:val="right" w:pos="9072"/>
      </w:tabs>
      <w:ind w:left="-851"/>
      <w:rPr>
        <w:rFonts w:ascii="Arial" w:hAnsi="Arial" w:cs="Arial"/>
        <w:b/>
        <w:caps/>
        <w:color w:val="404040" w:themeColor="text1" w:themeTint="BF"/>
        <w:sz w:val="20"/>
      </w:rPr>
    </w:pPr>
  </w:p>
  <w:p w:rsidR="00EA35F5" w:rsidRPr="007A4AE9" w:rsidRDefault="00A13832" w:rsidP="00A13832">
    <w:pPr>
      <w:tabs>
        <w:tab w:val="left" w:pos="142"/>
        <w:tab w:val="center" w:pos="4536"/>
        <w:tab w:val="right" w:pos="9072"/>
      </w:tabs>
      <w:ind w:left="-851"/>
      <w:rPr>
        <w:rFonts w:ascii="Verdana" w:hAnsi="Verdana" w:cs="Arial"/>
        <w:b/>
        <w:caps/>
        <w:color w:val="404040" w:themeColor="text1" w:themeTint="BF"/>
        <w:sz w:val="18"/>
        <w:szCs w:val="16"/>
      </w:rPr>
    </w:pPr>
    <w:r>
      <w:rPr>
        <w:rFonts w:ascii="Arial" w:hAnsi="Arial" w:cs="Arial"/>
        <w:b/>
        <w:caps/>
        <w:color w:val="404040" w:themeColor="text1" w:themeTint="BF"/>
        <w:sz w:val="20"/>
      </w:rPr>
      <w:tab/>
    </w:r>
    <w:r w:rsidR="00EA35F5" w:rsidRPr="007A4AE9">
      <w:rPr>
        <w:rFonts w:ascii="Verdana" w:hAnsi="Verdana" w:cs="Arial"/>
        <w:b/>
        <w:caps/>
        <w:color w:val="404040" w:themeColor="text1" w:themeTint="BF"/>
        <w:sz w:val="18"/>
        <w:szCs w:val="16"/>
      </w:rPr>
      <w:t>Projekt száma</w:t>
    </w:r>
    <w:r w:rsidR="005E5124" w:rsidRPr="007A4AE9">
      <w:rPr>
        <w:rFonts w:ascii="Verdana" w:hAnsi="Verdana" w:cs="Arial"/>
        <w:b/>
        <w:caps/>
        <w:color w:val="404040" w:themeColor="text1" w:themeTint="BF"/>
        <w:sz w:val="18"/>
        <w:szCs w:val="16"/>
      </w:rPr>
      <w:t>: KÖFOP-2.1.5-VEKOP-16-2016-00001</w:t>
    </w:r>
  </w:p>
  <w:p w:rsidR="00EA35F5" w:rsidRPr="007A4AE9" w:rsidRDefault="00A13832" w:rsidP="00A13832">
    <w:pPr>
      <w:tabs>
        <w:tab w:val="left" w:pos="142"/>
        <w:tab w:val="center" w:pos="4536"/>
        <w:tab w:val="right" w:pos="9072"/>
      </w:tabs>
      <w:ind w:left="-851"/>
      <w:rPr>
        <w:rFonts w:ascii="Verdana" w:hAnsi="Verdana" w:cs="Arial"/>
        <w:b/>
        <w:caps/>
        <w:color w:val="404040" w:themeColor="text1" w:themeTint="BF"/>
        <w:sz w:val="18"/>
        <w:szCs w:val="16"/>
      </w:rPr>
    </w:pPr>
    <w:r w:rsidRPr="007A4AE9">
      <w:rPr>
        <w:rFonts w:ascii="Verdana" w:hAnsi="Verdana" w:cs="Arial"/>
        <w:b/>
        <w:caps/>
        <w:color w:val="404040" w:themeColor="text1" w:themeTint="BF"/>
        <w:sz w:val="18"/>
        <w:szCs w:val="16"/>
      </w:rPr>
      <w:tab/>
    </w:r>
    <w:r w:rsidR="00EA35F5" w:rsidRPr="007A4AE9">
      <w:rPr>
        <w:rFonts w:ascii="Verdana" w:hAnsi="Verdana" w:cs="Arial"/>
        <w:b/>
        <w:caps/>
        <w:color w:val="404040" w:themeColor="text1" w:themeTint="BF"/>
        <w:sz w:val="18"/>
        <w:szCs w:val="16"/>
      </w:rPr>
      <w:t xml:space="preserve">Projekt címe: </w:t>
    </w:r>
    <w:r w:rsidR="005E5124" w:rsidRPr="007A4AE9">
      <w:rPr>
        <w:rFonts w:ascii="Verdana" w:hAnsi="Verdana" w:cs="Arial"/>
        <w:b/>
        <w:caps/>
        <w:color w:val="404040" w:themeColor="text1" w:themeTint="BF"/>
        <w:sz w:val="18"/>
        <w:szCs w:val="16"/>
      </w:rPr>
      <w:t>A versenyképes közszolgálat személyzeti utánpótlásának stratégiai támogatása</w:t>
    </w:r>
  </w:p>
  <w:p w:rsidR="00EA35F5" w:rsidRPr="001B6C23" w:rsidRDefault="00EA35F5" w:rsidP="001B6C23">
    <w:pPr>
      <w:tabs>
        <w:tab w:val="left" w:pos="142"/>
        <w:tab w:val="center" w:pos="4536"/>
        <w:tab w:val="right" w:pos="9072"/>
      </w:tabs>
      <w:ind w:left="-851"/>
      <w:rPr>
        <w:rFonts w:ascii="Arial" w:hAnsi="Arial" w:cs="Arial"/>
        <w:b/>
        <w:caps/>
        <w:color w:val="404040" w:themeColor="text1" w:themeTint="B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ADE"/>
    <w:multiLevelType w:val="hybridMultilevel"/>
    <w:tmpl w:val="32F8D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6B58"/>
    <w:multiLevelType w:val="hybridMultilevel"/>
    <w:tmpl w:val="C62AE7D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B3D8F"/>
    <w:multiLevelType w:val="hybridMultilevel"/>
    <w:tmpl w:val="94B690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732AE"/>
    <w:multiLevelType w:val="hybridMultilevel"/>
    <w:tmpl w:val="FCC6F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4B4E"/>
    <w:multiLevelType w:val="hybridMultilevel"/>
    <w:tmpl w:val="537AC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515BE"/>
    <w:multiLevelType w:val="hybridMultilevel"/>
    <w:tmpl w:val="9AFE8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08"/>
    <w:rsid w:val="0000078C"/>
    <w:rsid w:val="00006B9C"/>
    <w:rsid w:val="00010F01"/>
    <w:rsid w:val="0002509E"/>
    <w:rsid w:val="000312FF"/>
    <w:rsid w:val="00075620"/>
    <w:rsid w:val="0008383B"/>
    <w:rsid w:val="000A1FEE"/>
    <w:rsid w:val="000A32DD"/>
    <w:rsid w:val="000A7471"/>
    <w:rsid w:val="000D0847"/>
    <w:rsid w:val="000D3079"/>
    <w:rsid w:val="000E0E34"/>
    <w:rsid w:val="000E3286"/>
    <w:rsid w:val="000F1E86"/>
    <w:rsid w:val="00114EF2"/>
    <w:rsid w:val="00121BA6"/>
    <w:rsid w:val="00125D00"/>
    <w:rsid w:val="00130C5F"/>
    <w:rsid w:val="0015509A"/>
    <w:rsid w:val="001654D8"/>
    <w:rsid w:val="00180F62"/>
    <w:rsid w:val="001A49DB"/>
    <w:rsid w:val="001B6C23"/>
    <w:rsid w:val="001C0378"/>
    <w:rsid w:val="001C245B"/>
    <w:rsid w:val="001C7BFA"/>
    <w:rsid w:val="001E28FE"/>
    <w:rsid w:val="00201158"/>
    <w:rsid w:val="00230A0E"/>
    <w:rsid w:val="00234710"/>
    <w:rsid w:val="002451C5"/>
    <w:rsid w:val="00246894"/>
    <w:rsid w:val="00257AD6"/>
    <w:rsid w:val="002630F9"/>
    <w:rsid w:val="00284004"/>
    <w:rsid w:val="00287868"/>
    <w:rsid w:val="0029188A"/>
    <w:rsid w:val="002A020A"/>
    <w:rsid w:val="002B0E00"/>
    <w:rsid w:val="002B5031"/>
    <w:rsid w:val="002C41C5"/>
    <w:rsid w:val="002C4DCE"/>
    <w:rsid w:val="002D38F2"/>
    <w:rsid w:val="002E74DC"/>
    <w:rsid w:val="00300185"/>
    <w:rsid w:val="00311B4D"/>
    <w:rsid w:val="00316D03"/>
    <w:rsid w:val="00346E9B"/>
    <w:rsid w:val="00352FA6"/>
    <w:rsid w:val="00353C31"/>
    <w:rsid w:val="0035653E"/>
    <w:rsid w:val="00362A75"/>
    <w:rsid w:val="00363852"/>
    <w:rsid w:val="003D37AA"/>
    <w:rsid w:val="003E3DAD"/>
    <w:rsid w:val="003E5B4A"/>
    <w:rsid w:val="003F5DC4"/>
    <w:rsid w:val="00405F9F"/>
    <w:rsid w:val="00421A03"/>
    <w:rsid w:val="00447955"/>
    <w:rsid w:val="004670F1"/>
    <w:rsid w:val="004833FA"/>
    <w:rsid w:val="004A6376"/>
    <w:rsid w:val="004F055A"/>
    <w:rsid w:val="00505CC7"/>
    <w:rsid w:val="005166FE"/>
    <w:rsid w:val="0054507F"/>
    <w:rsid w:val="00547675"/>
    <w:rsid w:val="00566964"/>
    <w:rsid w:val="00582203"/>
    <w:rsid w:val="00582999"/>
    <w:rsid w:val="00582B20"/>
    <w:rsid w:val="005849C4"/>
    <w:rsid w:val="00593DBB"/>
    <w:rsid w:val="005A5738"/>
    <w:rsid w:val="005A5976"/>
    <w:rsid w:val="005B3BE7"/>
    <w:rsid w:val="005B74BF"/>
    <w:rsid w:val="005C15E3"/>
    <w:rsid w:val="005C5C85"/>
    <w:rsid w:val="005D0584"/>
    <w:rsid w:val="005D6718"/>
    <w:rsid w:val="005E0468"/>
    <w:rsid w:val="005E0518"/>
    <w:rsid w:val="005E5124"/>
    <w:rsid w:val="00607F00"/>
    <w:rsid w:val="00611328"/>
    <w:rsid w:val="00622820"/>
    <w:rsid w:val="00622E36"/>
    <w:rsid w:val="00677539"/>
    <w:rsid w:val="00685A6B"/>
    <w:rsid w:val="0069647D"/>
    <w:rsid w:val="00703B46"/>
    <w:rsid w:val="00742F0D"/>
    <w:rsid w:val="00792800"/>
    <w:rsid w:val="00797159"/>
    <w:rsid w:val="007A4AE9"/>
    <w:rsid w:val="007C5AD1"/>
    <w:rsid w:val="007D1770"/>
    <w:rsid w:val="007D6192"/>
    <w:rsid w:val="008013D1"/>
    <w:rsid w:val="008073DD"/>
    <w:rsid w:val="00837DCD"/>
    <w:rsid w:val="00880789"/>
    <w:rsid w:val="00882FFB"/>
    <w:rsid w:val="00883BC2"/>
    <w:rsid w:val="008E3872"/>
    <w:rsid w:val="0096415D"/>
    <w:rsid w:val="00974A8C"/>
    <w:rsid w:val="009864A5"/>
    <w:rsid w:val="009B0DB7"/>
    <w:rsid w:val="009B66C5"/>
    <w:rsid w:val="009F5295"/>
    <w:rsid w:val="00A02AC0"/>
    <w:rsid w:val="00A02FA1"/>
    <w:rsid w:val="00A13832"/>
    <w:rsid w:val="00A500AB"/>
    <w:rsid w:val="00A676D4"/>
    <w:rsid w:val="00A67CF1"/>
    <w:rsid w:val="00A86DE1"/>
    <w:rsid w:val="00A8778D"/>
    <w:rsid w:val="00A87859"/>
    <w:rsid w:val="00AA3640"/>
    <w:rsid w:val="00AB087D"/>
    <w:rsid w:val="00AB4DE5"/>
    <w:rsid w:val="00AD1853"/>
    <w:rsid w:val="00AF3ABB"/>
    <w:rsid w:val="00B0023B"/>
    <w:rsid w:val="00B10EAB"/>
    <w:rsid w:val="00B12061"/>
    <w:rsid w:val="00B22ECD"/>
    <w:rsid w:val="00B92308"/>
    <w:rsid w:val="00BA50E8"/>
    <w:rsid w:val="00BB300F"/>
    <w:rsid w:val="00BC68EB"/>
    <w:rsid w:val="00BE5B16"/>
    <w:rsid w:val="00BF1D46"/>
    <w:rsid w:val="00BF4AE7"/>
    <w:rsid w:val="00C040A7"/>
    <w:rsid w:val="00C11C70"/>
    <w:rsid w:val="00C268BA"/>
    <w:rsid w:val="00C52B06"/>
    <w:rsid w:val="00C66DEB"/>
    <w:rsid w:val="00C979F0"/>
    <w:rsid w:val="00CA09B6"/>
    <w:rsid w:val="00CC3FA6"/>
    <w:rsid w:val="00CD72C1"/>
    <w:rsid w:val="00CD7549"/>
    <w:rsid w:val="00CF2737"/>
    <w:rsid w:val="00D052BF"/>
    <w:rsid w:val="00D34BD4"/>
    <w:rsid w:val="00D602A4"/>
    <w:rsid w:val="00D6657D"/>
    <w:rsid w:val="00D705FD"/>
    <w:rsid w:val="00D80FB2"/>
    <w:rsid w:val="00D84194"/>
    <w:rsid w:val="00D91E15"/>
    <w:rsid w:val="00D94A1D"/>
    <w:rsid w:val="00DB1769"/>
    <w:rsid w:val="00DD36EE"/>
    <w:rsid w:val="00E20908"/>
    <w:rsid w:val="00E52832"/>
    <w:rsid w:val="00E85CB5"/>
    <w:rsid w:val="00EA35F5"/>
    <w:rsid w:val="00EB0797"/>
    <w:rsid w:val="00F04917"/>
    <w:rsid w:val="00F269A7"/>
    <w:rsid w:val="00F52933"/>
    <w:rsid w:val="00F726E6"/>
    <w:rsid w:val="00F914AC"/>
    <w:rsid w:val="00F91F38"/>
    <w:rsid w:val="00F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37464041-79F9-42B5-9352-33EC5FC8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BC2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0908"/>
    <w:pPr>
      <w:widowControl/>
      <w:tabs>
        <w:tab w:val="center" w:pos="4536"/>
        <w:tab w:val="right" w:pos="9072"/>
      </w:tabs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20908"/>
  </w:style>
  <w:style w:type="paragraph" w:styleId="llb">
    <w:name w:val="footer"/>
    <w:basedOn w:val="Norml"/>
    <w:link w:val="llbChar"/>
    <w:uiPriority w:val="99"/>
    <w:unhideWhenUsed/>
    <w:rsid w:val="00E20908"/>
    <w:pPr>
      <w:widowControl/>
      <w:tabs>
        <w:tab w:val="center" w:pos="4536"/>
        <w:tab w:val="right" w:pos="9072"/>
      </w:tabs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20908"/>
  </w:style>
  <w:style w:type="paragraph" w:styleId="Buborkszveg">
    <w:name w:val="Balloon Text"/>
    <w:basedOn w:val="Norml"/>
    <w:link w:val="BuborkszvegChar"/>
    <w:uiPriority w:val="99"/>
    <w:semiHidden/>
    <w:unhideWhenUsed/>
    <w:rsid w:val="00E20908"/>
    <w:pPr>
      <w:widowControl/>
      <w:autoSpaceDN/>
      <w:adjustRightInd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090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uiPriority w:val="99"/>
    <w:rsid w:val="00A8778D"/>
  </w:style>
  <w:style w:type="character" w:styleId="Hiperhivatkozs">
    <w:name w:val="Hyperlink"/>
    <w:basedOn w:val="Bekezdsalapbettpusa"/>
    <w:rsid w:val="00882FF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6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9A56-3AED-4BC2-BE4D-CCEF9E4A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Bernadett</dc:creator>
  <cp:lastModifiedBy>Kitta Annamária</cp:lastModifiedBy>
  <cp:revision>3</cp:revision>
  <cp:lastPrinted>2018-11-29T16:35:00Z</cp:lastPrinted>
  <dcterms:created xsi:type="dcterms:W3CDTF">2020-06-17T11:38:00Z</dcterms:created>
  <dcterms:modified xsi:type="dcterms:W3CDTF">2020-06-18T07:58:00Z</dcterms:modified>
</cp:coreProperties>
</file>